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0DCF557D" w14:textId="77777777" w:rsidTr="00987DB5">
        <w:tc>
          <w:tcPr>
            <w:tcW w:w="9498" w:type="dxa"/>
          </w:tcPr>
          <w:p w14:paraId="0DCF5578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0DCF5593" wp14:editId="0DCF5594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DCF5579" w14:textId="77777777" w:rsidR="00A30AF1" w:rsidRPr="00053BD0" w:rsidRDefault="00A30AF1" w:rsidP="00A30AF1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АДМИНИСТРАЦИЯ МУНИЦИПАЛЬНОГО ОБРАЗОВАНИЯ </w:t>
            </w:r>
          </w:p>
          <w:p w14:paraId="0DCF557A" w14:textId="77777777" w:rsidR="00A30AF1" w:rsidRDefault="00A30AF1" w:rsidP="00A30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НОГЛИКСКИЙ</w:t>
            </w: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 МУНИЦИПАЛЬНЫЙ ОКРУГ</w:t>
            </w:r>
          </w:p>
          <w:p w14:paraId="0DCF557B" w14:textId="77777777" w:rsidR="00053BD0" w:rsidRPr="00053BD0" w:rsidRDefault="00A30AF1" w:rsidP="00A30AF1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САХАЛИНСКОЙ ОБЛАСТИ</w:t>
            </w:r>
          </w:p>
          <w:p w14:paraId="0DCF557C" w14:textId="77777777" w:rsidR="00053BD0" w:rsidRPr="00053BD0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0DCF557E" w14:textId="03438036" w:rsidR="0033636C" w:rsidRPr="00CC1B90" w:rsidRDefault="0033636C" w:rsidP="0033636C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CC1B90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0445E480E9434377A004F62490172D9E"/>
          </w:placeholder>
        </w:sdtPr>
        <w:sdtEndPr/>
        <w:sdtContent>
          <w:r w:rsidR="00AB0B99">
            <w:rPr>
              <w:rFonts w:ascii="Times New Roman" w:hAnsi="Times New Roman"/>
              <w:sz w:val="28"/>
              <w:szCs w:val="28"/>
            </w:rPr>
            <w:t>28 апреля 2026 года</w:t>
          </w:r>
        </w:sdtContent>
      </w:sdt>
      <w:r w:rsidRPr="00CC1B90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lang w:val="en-US"/>
          </w:rPr>
          <w:alias w:val="{RegNumber}"/>
          <w:tag w:val="{RegNumber}"/>
          <w:id w:val="1461379670"/>
          <w:placeholder>
            <w:docPart w:val="749329A3B9FA497A94C0130B9B8D47CB"/>
          </w:placeholder>
        </w:sdtPr>
        <w:sdtEndPr/>
        <w:sdtContent>
          <w:r w:rsidR="00AB0B99" w:rsidRPr="00AB0B99">
            <w:rPr>
              <w:rFonts w:ascii="Times New Roman" w:hAnsi="Times New Roman"/>
              <w:sz w:val="28"/>
              <w:szCs w:val="28"/>
            </w:rPr>
            <w:t>236</w:t>
          </w:r>
        </w:sdtContent>
      </w:sdt>
    </w:p>
    <w:p w14:paraId="0DCF557F" w14:textId="77777777" w:rsidR="0033636C" w:rsidRPr="00053BD0" w:rsidRDefault="0033636C" w:rsidP="0033636C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</w:t>
      </w:r>
      <w:proofErr w:type="spellEnd"/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. Ноглики</w:t>
      </w:r>
    </w:p>
    <w:p w14:paraId="0DCF5580" w14:textId="4DB8C4D8" w:rsidR="0033636C" w:rsidRPr="00CC1B90" w:rsidRDefault="00093B08" w:rsidP="00CC1B9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C1B90">
        <w:rPr>
          <w:rFonts w:ascii="Times New Roman" w:hAnsi="Times New Roman"/>
          <w:b/>
          <w:sz w:val="28"/>
          <w:szCs w:val="28"/>
        </w:rPr>
        <w:t xml:space="preserve">Об утверждении административного регламента </w:t>
      </w:r>
      <w:r w:rsidR="00CC1B90">
        <w:rPr>
          <w:rFonts w:ascii="Times New Roman" w:hAnsi="Times New Roman"/>
          <w:b/>
          <w:sz w:val="28"/>
          <w:szCs w:val="28"/>
        </w:rPr>
        <w:br/>
      </w:r>
      <w:r w:rsidRPr="00CC1B90">
        <w:rPr>
          <w:rFonts w:ascii="Times New Roman" w:hAnsi="Times New Roman"/>
          <w:b/>
          <w:sz w:val="28"/>
          <w:szCs w:val="28"/>
        </w:rPr>
        <w:t xml:space="preserve">по предоставлению государственной услуги </w:t>
      </w:r>
      <w:r w:rsidR="00CC1B90">
        <w:rPr>
          <w:rFonts w:ascii="Times New Roman" w:hAnsi="Times New Roman"/>
          <w:b/>
          <w:sz w:val="28"/>
          <w:szCs w:val="28"/>
        </w:rPr>
        <w:br/>
      </w:r>
      <w:r w:rsidRPr="00CC1B90">
        <w:rPr>
          <w:rFonts w:ascii="Times New Roman" w:hAnsi="Times New Roman"/>
          <w:b/>
          <w:sz w:val="28"/>
          <w:szCs w:val="28"/>
        </w:rPr>
        <w:t xml:space="preserve">«Выдача разрешения на изменение фамилии и имени несовершеннолетним» в муниципальном образовании </w:t>
      </w:r>
      <w:r w:rsidR="00CC1B90">
        <w:rPr>
          <w:rFonts w:ascii="Times New Roman" w:hAnsi="Times New Roman"/>
          <w:b/>
          <w:sz w:val="28"/>
          <w:szCs w:val="28"/>
        </w:rPr>
        <w:br/>
      </w:r>
      <w:r w:rsidRPr="00CC1B90">
        <w:rPr>
          <w:rFonts w:ascii="Times New Roman" w:hAnsi="Times New Roman"/>
          <w:b/>
          <w:sz w:val="28"/>
          <w:szCs w:val="28"/>
        </w:rPr>
        <w:t>Ногликский муниципальный округ Сахалинской области</w:t>
      </w:r>
    </w:p>
    <w:p w14:paraId="0DCF5581" w14:textId="77777777" w:rsidR="00185FEC" w:rsidRDefault="00185FEC" w:rsidP="00CC1B9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BF9FD90" w14:textId="6EEFE017" w:rsidR="00DE3B5B" w:rsidRPr="00716E4D" w:rsidRDefault="00F710B8" w:rsidP="00CC1B9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10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 соответствии с Федеральными законами от 06.10.2003 № 131-ФЗ </w:t>
      </w:r>
      <w:r w:rsidRPr="00F710B8">
        <w:rPr>
          <w:rFonts w:ascii="Times New Roman" w:eastAsia="Times New Roman" w:hAnsi="Times New Roman"/>
          <w:bCs/>
          <w:sz w:val="28"/>
          <w:szCs w:val="28"/>
          <w:lang w:eastAsia="ru-RU"/>
        </w:rPr>
        <w:br/>
        <w:t>«Об общих принципах организации местного самоуправления в Российской Федерации», от 27.07.2010 № 210-ФЗ «Об организации предоставления государственных и муниципальных услуг», ра</w:t>
      </w:r>
      <w:bookmarkStart w:id="0" w:name="_GoBack"/>
      <w:bookmarkEnd w:id="0"/>
      <w:r w:rsidRPr="00F710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споряжением Правительства Сахалинской области от 07.12.2020 № 756-р «Об утверждении Перечней государственных и муниципальных услуг, оказываемых органами исполнительной власти Сахалинской области, органами местного самоуправления муниципальных образований Сахалинской области», постановлениями мэра муниципального образования Ногликский муниципальный округ Сахалинской области от 19.03.2025 № 44 </w:t>
      </w:r>
      <w:r w:rsidRPr="00F710B8">
        <w:rPr>
          <w:rFonts w:ascii="Times New Roman" w:eastAsia="Times New Roman" w:hAnsi="Times New Roman"/>
          <w:bCs/>
          <w:sz w:val="28"/>
          <w:szCs w:val="28"/>
          <w:lang w:eastAsia="ru-RU"/>
        </w:rPr>
        <w:br/>
        <w:t xml:space="preserve">«Об утверждении Перечня муниципальных услуг органов местного самоуправления муниципального образования Ногликский муниципальный округ Сахалинской области и государственных услуг, предоставляемых органами местного самоуправления при осуществлении отдельных государственных полномочий, переданных Федеральными законами </w:t>
      </w:r>
      <w:r w:rsidR="00AB557D">
        <w:rPr>
          <w:rFonts w:ascii="Times New Roman" w:eastAsia="Times New Roman" w:hAnsi="Times New Roman"/>
          <w:bCs/>
          <w:sz w:val="28"/>
          <w:szCs w:val="28"/>
          <w:lang w:eastAsia="ru-RU"/>
        </w:rPr>
        <w:br/>
      </w:r>
      <w:r w:rsidRPr="00F710B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и законами Сахалинской области», </w:t>
      </w:r>
      <w:r w:rsidR="001A0BD9" w:rsidRPr="001A0BD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от 28.04.2025 № 66 (в редакции </w:t>
      </w:r>
      <w:r w:rsidR="00AB557D">
        <w:rPr>
          <w:rFonts w:ascii="Times New Roman" w:eastAsia="Times New Roman" w:hAnsi="Times New Roman"/>
          <w:bCs/>
          <w:sz w:val="28"/>
          <w:szCs w:val="28"/>
          <w:lang w:eastAsia="ru-RU"/>
        </w:rPr>
        <w:br/>
      </w:r>
      <w:r w:rsidR="001A0BD9" w:rsidRPr="001A0BD9">
        <w:rPr>
          <w:rFonts w:ascii="Times New Roman" w:eastAsia="Times New Roman" w:hAnsi="Times New Roman"/>
          <w:bCs/>
          <w:sz w:val="28"/>
          <w:szCs w:val="28"/>
          <w:lang w:eastAsia="ru-RU"/>
        </w:rPr>
        <w:t>от 19.09.2025 № 173) «О порядке разработки и утверждения административных регламентов предоставления государственных (муниципальных) услуг»</w:t>
      </w:r>
      <w:r w:rsidR="00DE3B5B">
        <w:rPr>
          <w:rFonts w:ascii="Times New Roman" w:eastAsia="Times New Roman" w:hAnsi="Times New Roman"/>
          <w:sz w:val="28"/>
          <w:szCs w:val="28"/>
          <w:lang w:eastAsia="ru-RU"/>
        </w:rPr>
        <w:t>, руководствуясь ст. 36</w:t>
      </w:r>
      <w:r w:rsidR="00DE3B5B" w:rsidRPr="00716E4D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Устава муниципального образования </w:t>
      </w:r>
      <w:r w:rsidR="00DE3B5B">
        <w:rPr>
          <w:rFonts w:ascii="Times New Roman" w:eastAsia="Times New Roman" w:hAnsi="Times New Roman"/>
          <w:sz w:val="28"/>
          <w:szCs w:val="28"/>
          <w:lang w:eastAsia="ru-RU"/>
        </w:rPr>
        <w:t>Ногликский муниципальный округ Сахалинской области</w:t>
      </w:r>
      <w:r w:rsidR="00DE3B5B" w:rsidRPr="00716E4D">
        <w:rPr>
          <w:rFonts w:ascii="Times New Roman" w:eastAsia="Times New Roman" w:hAnsi="Times New Roman"/>
          <w:sz w:val="28"/>
          <w:szCs w:val="28"/>
          <w:lang w:eastAsia="ru-RU"/>
        </w:rPr>
        <w:t>, администрация</w:t>
      </w:r>
      <w:r w:rsidR="00DE3B5B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образования Ногликский муниципальный округ Сахалинской области </w:t>
      </w:r>
      <w:r w:rsidR="00DE3B5B" w:rsidRPr="00BD5D93">
        <w:rPr>
          <w:rFonts w:ascii="Times New Roman" w:eastAsia="Times New Roman" w:hAnsi="Times New Roman"/>
          <w:b/>
          <w:sz w:val="28"/>
          <w:szCs w:val="28"/>
          <w:lang w:eastAsia="ru-RU"/>
        </w:rPr>
        <w:t>ПОСТАНОВЛЯЕТ:</w:t>
      </w:r>
    </w:p>
    <w:p w14:paraId="30814B50" w14:textId="6F80F10A" w:rsidR="00DE3B5B" w:rsidRPr="00055F88" w:rsidRDefault="00DE3B5B" w:rsidP="00CC1B90">
      <w:pPr>
        <w:pStyle w:val="a8"/>
        <w:widowControl w:val="0"/>
        <w:tabs>
          <w:tab w:val="left" w:pos="709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Pr="00C91863">
        <w:rPr>
          <w:rFonts w:ascii="Times New Roman" w:eastAsia="Times New Roman" w:hAnsi="Times New Roman"/>
          <w:sz w:val="28"/>
          <w:szCs w:val="28"/>
          <w:lang w:eastAsia="ru-RU"/>
        </w:rPr>
        <w:t>Утвердить административный регламент предоставлени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Pr="00C9186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91863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государственной услуги </w:t>
      </w:r>
      <w:r w:rsidRPr="00C91863">
        <w:rPr>
          <w:rFonts w:ascii="Times New Roman" w:hAnsi="Times New Roman"/>
          <w:sz w:val="28"/>
          <w:szCs w:val="28"/>
          <w:lang w:eastAsia="ru-RU"/>
        </w:rPr>
        <w:t>«</w:t>
      </w:r>
      <w:r w:rsidRPr="00055F88">
        <w:rPr>
          <w:rFonts w:ascii="Times New Roman" w:hAnsi="Times New Roman"/>
          <w:sz w:val="28"/>
          <w:szCs w:val="28"/>
        </w:rPr>
        <w:t>Выдача разрешения на изменение фамилии и имени несовершеннолетним</w:t>
      </w:r>
      <w:r w:rsidRPr="00055F88">
        <w:rPr>
          <w:rFonts w:ascii="Times New Roman" w:eastAsia="Times New Roman" w:hAnsi="Times New Roman"/>
          <w:sz w:val="28"/>
          <w:szCs w:val="28"/>
          <w:lang w:eastAsia="ru-RU"/>
        </w:rPr>
        <w:t>» в муниципальном образовании Ногликский муниципал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ьный округ Сахалинской области </w:t>
      </w:r>
      <w:r w:rsidRPr="00055F88">
        <w:rPr>
          <w:rFonts w:ascii="Times New Roman" w:eastAsia="Times New Roman" w:hAnsi="Times New Roman"/>
          <w:sz w:val="28"/>
          <w:szCs w:val="28"/>
          <w:lang w:eastAsia="ru-RU"/>
        </w:rPr>
        <w:t>(прилагается).</w:t>
      </w:r>
    </w:p>
    <w:p w14:paraId="225D6AC6" w14:textId="7B8A1788" w:rsidR="00DE3B5B" w:rsidRPr="00DE3B5B" w:rsidRDefault="00DE3B5B" w:rsidP="00CC1B9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9178F">
        <w:rPr>
          <w:rFonts w:ascii="Times New Roman" w:hAnsi="Times New Roman"/>
          <w:sz w:val="28"/>
          <w:szCs w:val="28"/>
        </w:rPr>
        <w:t xml:space="preserve">2. </w:t>
      </w:r>
      <w:r>
        <w:rPr>
          <w:rFonts w:ascii="Times New Roman" w:hAnsi="Times New Roman"/>
          <w:sz w:val="28"/>
          <w:szCs w:val="28"/>
        </w:rPr>
        <w:t xml:space="preserve">Признать утратившим силу </w:t>
      </w:r>
      <w:r w:rsidRPr="00EA3551">
        <w:rPr>
          <w:rFonts w:ascii="Times New Roman" w:hAnsi="Times New Roman"/>
          <w:sz w:val="28"/>
          <w:szCs w:val="28"/>
        </w:rPr>
        <w:t xml:space="preserve">постановление администрации муниципального образования </w:t>
      </w:r>
      <w:r>
        <w:rPr>
          <w:rFonts w:ascii="Times New Roman" w:hAnsi="Times New Roman"/>
          <w:sz w:val="28"/>
          <w:szCs w:val="28"/>
        </w:rPr>
        <w:t>Ногликский</w:t>
      </w:r>
      <w:r w:rsidR="00A928F0">
        <w:rPr>
          <w:rFonts w:ascii="Times New Roman" w:hAnsi="Times New Roman"/>
          <w:sz w:val="28"/>
          <w:szCs w:val="28"/>
        </w:rPr>
        <w:t xml:space="preserve"> муниципальный округ Сахалинской области</w:t>
      </w:r>
      <w:r>
        <w:rPr>
          <w:rFonts w:ascii="Times New Roman" w:hAnsi="Times New Roman"/>
          <w:sz w:val="28"/>
          <w:szCs w:val="28"/>
        </w:rPr>
        <w:t xml:space="preserve"> от 01 августа 2025 года № 508 </w:t>
      </w:r>
      <w:r w:rsidRPr="00224A02">
        <w:rPr>
          <w:rFonts w:ascii="Times New Roman" w:hAnsi="Times New Roman"/>
          <w:sz w:val="28"/>
          <w:szCs w:val="28"/>
        </w:rPr>
        <w:t>«</w:t>
      </w:r>
      <w:r w:rsidRPr="00224A02">
        <w:rPr>
          <w:rFonts w:ascii="Times New Roman" w:hAnsi="Times New Roman"/>
          <w:bCs/>
          <w:sz w:val="28"/>
          <w:szCs w:val="28"/>
          <w:lang w:eastAsia="ru-RU"/>
        </w:rPr>
        <w:t>Об утверждении административного регламента по предоставлению государственной услуги</w:t>
      </w:r>
      <w:r w:rsidRPr="00224A02">
        <w:rPr>
          <w:rFonts w:ascii="Times New Roman" w:hAnsi="Times New Roman"/>
          <w:bCs/>
          <w:sz w:val="26"/>
          <w:szCs w:val="26"/>
          <w:lang w:eastAsia="ru-RU"/>
        </w:rPr>
        <w:t xml:space="preserve"> </w:t>
      </w:r>
      <w:r w:rsidRPr="00224A02">
        <w:rPr>
          <w:rFonts w:ascii="Times New Roman" w:hAnsi="Times New Roman"/>
          <w:sz w:val="28"/>
          <w:szCs w:val="28"/>
          <w:lang w:eastAsia="ru-RU"/>
        </w:rPr>
        <w:t>«</w:t>
      </w:r>
      <w:r w:rsidRPr="009707F5">
        <w:rPr>
          <w:rFonts w:ascii="Times New Roman" w:hAnsi="Times New Roman"/>
          <w:sz w:val="28"/>
          <w:szCs w:val="28"/>
        </w:rPr>
        <w:t xml:space="preserve">Выдача разрешения на изменение фамилии и имени </w:t>
      </w:r>
      <w:r w:rsidRPr="00DE3B5B">
        <w:rPr>
          <w:rFonts w:ascii="Times New Roman" w:hAnsi="Times New Roman"/>
          <w:sz w:val="28"/>
          <w:szCs w:val="28"/>
        </w:rPr>
        <w:t xml:space="preserve">несовершеннолетним» </w:t>
      </w:r>
      <w:r w:rsidR="00CC1B90">
        <w:rPr>
          <w:rFonts w:ascii="Times New Roman" w:hAnsi="Times New Roman"/>
          <w:sz w:val="28"/>
          <w:szCs w:val="28"/>
        </w:rPr>
        <w:br/>
      </w:r>
      <w:r w:rsidRPr="00DE3B5B">
        <w:rPr>
          <w:rFonts w:ascii="Times New Roman" w:hAnsi="Times New Roman"/>
          <w:sz w:val="28"/>
          <w:szCs w:val="28"/>
        </w:rPr>
        <w:t>в муниципальном образовании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E3B5B">
        <w:rPr>
          <w:rFonts w:ascii="Times New Roman" w:hAnsi="Times New Roman"/>
          <w:sz w:val="28"/>
          <w:szCs w:val="28"/>
        </w:rPr>
        <w:t>Ногликский муниципальный округ Сахалинской области</w:t>
      </w:r>
      <w:r w:rsidRPr="00DE3B5B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20724DE8" w14:textId="77777777" w:rsidR="00DE3B5B" w:rsidRPr="00716E4D" w:rsidRDefault="00DE3B5B" w:rsidP="00CC1B9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 </w:t>
      </w:r>
      <w:r w:rsidRPr="007B6F9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Опубликовать настоящее постановление в газете «Знамя труда»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br/>
      </w:r>
      <w:r w:rsidRPr="007B6F9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и разместить на официальном сайте муниципального образования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Ногликский муниципальный округ Сахалинской области в</w:t>
      </w:r>
      <w:r w:rsidRPr="007B6F9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информационно-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теле</w:t>
      </w:r>
      <w:r w:rsidRPr="007B6F99">
        <w:rPr>
          <w:rFonts w:ascii="Times New Roman" w:eastAsia="Times New Roman" w:hAnsi="Times New Roman"/>
          <w:bCs/>
          <w:sz w:val="28"/>
          <w:szCs w:val="28"/>
          <w:lang w:eastAsia="ru-RU"/>
        </w:rPr>
        <w:t>коммуникационной сети «Интернет»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14:paraId="5C238B35" w14:textId="77777777" w:rsidR="00DE3B5B" w:rsidRDefault="00DE3B5B" w:rsidP="00CC1B9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4. </w:t>
      </w:r>
      <w:r w:rsidRPr="00716E4D">
        <w:rPr>
          <w:rFonts w:ascii="Times New Roman" w:eastAsia="Times New Roman" w:hAnsi="Times New Roman"/>
          <w:sz w:val="28"/>
          <w:szCs w:val="28"/>
          <w:lang w:eastAsia="ru-RU"/>
        </w:rPr>
        <w:t xml:space="preserve">Контроль за исполнением настоящего постановления возложить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716E4D">
        <w:rPr>
          <w:rFonts w:ascii="Times New Roman" w:eastAsia="Times New Roman" w:hAnsi="Times New Roman"/>
          <w:sz w:val="28"/>
          <w:szCs w:val="28"/>
          <w:lang w:eastAsia="ru-RU"/>
        </w:rPr>
        <w:t xml:space="preserve">на вице-мэра муниципального образования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Ногликский муниципальный округ Сахалинской области </w:t>
      </w:r>
      <w:proofErr w:type="spellStart"/>
      <w:r w:rsidRPr="00716E4D">
        <w:rPr>
          <w:rFonts w:ascii="Times New Roman" w:eastAsia="Times New Roman" w:hAnsi="Times New Roman"/>
          <w:sz w:val="28"/>
          <w:szCs w:val="28"/>
          <w:lang w:eastAsia="ru-RU"/>
        </w:rPr>
        <w:t>Русанова</w:t>
      </w:r>
      <w:proofErr w:type="spellEnd"/>
      <w:r w:rsidRPr="00716E4D">
        <w:rPr>
          <w:rFonts w:ascii="Times New Roman" w:eastAsia="Times New Roman" w:hAnsi="Times New Roman"/>
          <w:sz w:val="28"/>
          <w:szCs w:val="28"/>
          <w:lang w:eastAsia="ru-RU"/>
        </w:rPr>
        <w:t xml:space="preserve"> Я.С.</w:t>
      </w:r>
    </w:p>
    <w:p w14:paraId="0DCF5582" w14:textId="19CEB945" w:rsidR="00E609BC" w:rsidRDefault="00E609BC" w:rsidP="00CC1B90">
      <w:pPr>
        <w:jc w:val="both"/>
        <w:rPr>
          <w:rFonts w:ascii="Times New Roman" w:hAnsi="Times New Roman"/>
          <w:sz w:val="28"/>
          <w:szCs w:val="28"/>
        </w:rPr>
      </w:pPr>
    </w:p>
    <w:p w14:paraId="2AD7FD02" w14:textId="77777777" w:rsidR="00CC1B90" w:rsidRPr="00D12794" w:rsidRDefault="00CC1B90" w:rsidP="00CC1B90">
      <w:pPr>
        <w:jc w:val="both"/>
        <w:rPr>
          <w:rFonts w:ascii="Times New Roman" w:hAnsi="Times New Roman"/>
          <w:sz w:val="28"/>
          <w:szCs w:val="28"/>
        </w:rPr>
      </w:pPr>
    </w:p>
    <w:p w14:paraId="0DCF558C" w14:textId="77777777" w:rsidR="008629FA" w:rsidRDefault="008629FA" w:rsidP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Мэр муниципального образования</w:t>
      </w:r>
    </w:p>
    <w:p w14:paraId="0DCF558D" w14:textId="35124336" w:rsidR="008629FA" w:rsidRPr="008629FA" w:rsidRDefault="008629FA" w:rsidP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Ногликский</w:t>
      </w:r>
      <w:r w:rsidR="00093B08">
        <w:rPr>
          <w:rFonts w:ascii="Times New Roman" w:hAnsi="Times New Roman"/>
          <w:sz w:val="28"/>
          <w:szCs w:val="28"/>
        </w:rPr>
        <w:t xml:space="preserve"> муниципальный округ</w:t>
      </w:r>
    </w:p>
    <w:p w14:paraId="0DCF558E" w14:textId="3DBBCBEE" w:rsidR="008629FA" w:rsidRPr="00D12794" w:rsidRDefault="00093B08" w:rsidP="00E37B8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Сахалинской области</w:t>
      </w:r>
      <w:r w:rsidR="00DE3B5B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С.В. Гурьянов</w:t>
      </w:r>
    </w:p>
    <w:sectPr w:rsidR="008629FA" w:rsidRPr="00D12794" w:rsidSect="00CC1B90">
      <w:headerReference w:type="default" r:id="rId7"/>
      <w:foot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E5504F" w14:textId="77777777" w:rsidR="004D19FA" w:rsidRDefault="004D19FA" w:rsidP="0033636C">
      <w:pPr>
        <w:spacing w:after="0" w:line="240" w:lineRule="auto"/>
      </w:pPr>
      <w:r>
        <w:separator/>
      </w:r>
    </w:p>
  </w:endnote>
  <w:endnote w:type="continuationSeparator" w:id="0">
    <w:p w14:paraId="42FE55A5" w14:textId="77777777" w:rsidR="004D19FA" w:rsidRDefault="004D19FA" w:rsidP="00336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CF5599" w14:textId="3188FF97" w:rsidR="0033636C" w:rsidRPr="00A30AF1" w:rsidRDefault="0033636C" w:rsidP="0033636C">
    <w:pPr>
      <w:tabs>
        <w:tab w:val="center" w:pos="4536"/>
        <w:tab w:val="right" w:pos="9072"/>
      </w:tabs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9A7A64" w14:textId="77777777" w:rsidR="004D19FA" w:rsidRDefault="004D19FA" w:rsidP="0033636C">
      <w:pPr>
        <w:spacing w:after="0" w:line="240" w:lineRule="auto"/>
      </w:pPr>
      <w:r>
        <w:separator/>
      </w:r>
    </w:p>
  </w:footnote>
  <w:footnote w:type="continuationSeparator" w:id="0">
    <w:p w14:paraId="16697E9F" w14:textId="77777777" w:rsidR="004D19FA" w:rsidRDefault="004D19FA" w:rsidP="003363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30339197"/>
      <w:docPartObj>
        <w:docPartGallery w:val="Page Numbers (Top of Page)"/>
        <w:docPartUnique/>
      </w:docPartObj>
    </w:sdtPr>
    <w:sdtEndPr/>
    <w:sdtContent>
      <w:p w14:paraId="2681649C" w14:textId="2B6EC774" w:rsidR="00CC1B90" w:rsidRDefault="00CC1B9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0B99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53BD0"/>
    <w:rsid w:val="00093B08"/>
    <w:rsid w:val="00185FEC"/>
    <w:rsid w:val="001933C1"/>
    <w:rsid w:val="001A0BD9"/>
    <w:rsid w:val="001E1F9F"/>
    <w:rsid w:val="002003DC"/>
    <w:rsid w:val="002B5CAC"/>
    <w:rsid w:val="0033636C"/>
    <w:rsid w:val="003E4257"/>
    <w:rsid w:val="004D19FA"/>
    <w:rsid w:val="00520CBF"/>
    <w:rsid w:val="008629FA"/>
    <w:rsid w:val="00987DB5"/>
    <w:rsid w:val="009D7C27"/>
    <w:rsid w:val="00A30AF1"/>
    <w:rsid w:val="00A928F0"/>
    <w:rsid w:val="00AB0B99"/>
    <w:rsid w:val="00AB557D"/>
    <w:rsid w:val="00AC72C8"/>
    <w:rsid w:val="00B10ED9"/>
    <w:rsid w:val="00B25688"/>
    <w:rsid w:val="00C02849"/>
    <w:rsid w:val="00C91920"/>
    <w:rsid w:val="00CC1B90"/>
    <w:rsid w:val="00CD2181"/>
    <w:rsid w:val="00D12794"/>
    <w:rsid w:val="00D67BD8"/>
    <w:rsid w:val="00DE3B5B"/>
    <w:rsid w:val="00DF7897"/>
    <w:rsid w:val="00E37B8A"/>
    <w:rsid w:val="00E609BC"/>
    <w:rsid w:val="00EA01ED"/>
    <w:rsid w:val="00F710B8"/>
    <w:rsid w:val="00FA7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F5578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636C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636C"/>
    <w:rPr>
      <w:sz w:val="22"/>
      <w:szCs w:val="22"/>
      <w:lang w:eastAsia="en-US"/>
    </w:rPr>
  </w:style>
  <w:style w:type="paragraph" w:styleId="a8">
    <w:name w:val="List Paragraph"/>
    <w:basedOn w:val="a"/>
    <w:uiPriority w:val="34"/>
    <w:qFormat/>
    <w:rsid w:val="00DE3B5B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AB0B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B0B99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glossaryDocument" Target="glossary/document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445E480E9434377A004F62490172D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F6A344-737C-4CC7-880D-A3B14FDABA55}"/>
      </w:docPartPr>
      <w:docPartBody>
        <w:p w:rsidR="00DB457B" w:rsidRDefault="00B13DA8" w:rsidP="00B13DA8">
          <w:pPr>
            <w:pStyle w:val="0445E480E9434377A004F62490172D9E1"/>
          </w:pPr>
          <w:r w:rsidRPr="00585DF4">
            <w:rPr>
              <w:sz w:val="26"/>
              <w:szCs w:val="26"/>
            </w:rPr>
            <w:t>_</w:t>
          </w:r>
          <w:r w:rsidRPr="001332E4">
            <w:rPr>
              <w:sz w:val="26"/>
              <w:szCs w:val="26"/>
            </w:rPr>
            <w:t>Дата подписания</w:t>
          </w:r>
          <w:r w:rsidRPr="00585DF4">
            <w:rPr>
              <w:sz w:val="26"/>
              <w:szCs w:val="26"/>
            </w:rPr>
            <w:t>_</w:t>
          </w:r>
        </w:p>
      </w:docPartBody>
    </w:docPart>
    <w:docPart>
      <w:docPartPr>
        <w:name w:val="749329A3B9FA497A94C0130B9B8D47C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167F50-200F-45B3-A5E3-BD29E4F8CBA5}"/>
      </w:docPartPr>
      <w:docPartBody>
        <w:p w:rsidR="00DB457B" w:rsidRDefault="00B13DA8" w:rsidP="00B13DA8">
          <w:pPr>
            <w:pStyle w:val="749329A3B9FA497A94C0130B9B8D47CB1"/>
          </w:pPr>
          <w:r w:rsidRPr="00A82DB4">
            <w:rPr>
              <w:sz w:val="26"/>
              <w:szCs w:val="26"/>
            </w:rPr>
            <w:t>_</w:t>
          </w:r>
          <w:r>
            <w:rPr>
              <w:sz w:val="26"/>
              <w:szCs w:val="26"/>
            </w:rPr>
            <w:t>Номер документа</w:t>
          </w:r>
          <w:r w:rsidRPr="00A82DB4">
            <w:rPr>
              <w:sz w:val="26"/>
              <w:szCs w:val="26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2854E6"/>
    <w:rsid w:val="00B13DA8"/>
    <w:rsid w:val="00C038C0"/>
    <w:rsid w:val="00C91920"/>
    <w:rsid w:val="00C95804"/>
    <w:rsid w:val="00CF735B"/>
    <w:rsid w:val="00DB457B"/>
    <w:rsid w:val="00E77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13DA8"/>
    <w:rPr>
      <w:color w:val="808080"/>
    </w:rPr>
  </w:style>
  <w:style w:type="paragraph" w:customStyle="1" w:styleId="0445E480E9434377A004F62490172D9E1">
    <w:name w:val="0445E480E9434377A004F62490172D9E1"/>
    <w:rsid w:val="00B13DA8"/>
    <w:rPr>
      <w:rFonts w:ascii="Calibri" w:eastAsia="Calibri" w:hAnsi="Calibri" w:cs="Times New Roman"/>
      <w:lang w:eastAsia="en-US"/>
    </w:rPr>
  </w:style>
  <w:style w:type="paragraph" w:customStyle="1" w:styleId="749329A3B9FA497A94C0130B9B8D47CB1">
    <w:name w:val="749329A3B9FA497A94C0130B9B8D47CB1"/>
    <w:rsid w:val="00B13DA8"/>
    <w:rPr>
      <w:rFonts w:ascii="Calibri" w:eastAsia="Calibri" w:hAnsi="Calibri" w:cs="Times New Roman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47</TotalTime>
  <Pages>1</Pages>
  <Words>446</Words>
  <Characters>2545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Жанна С. Соколова</cp:lastModifiedBy>
  <cp:revision>16</cp:revision>
  <cp:lastPrinted>2026-04-28T05:40:00Z</cp:lastPrinted>
  <dcterms:created xsi:type="dcterms:W3CDTF">2020-04-07T04:52:00Z</dcterms:created>
  <dcterms:modified xsi:type="dcterms:W3CDTF">2026-04-28T05:40:00Z</dcterms:modified>
</cp:coreProperties>
</file>